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743"/>
      </w:tblGrid>
      <w:tr w:rsidR="0037429B" w14:paraId="29C283FF" w14:textId="77777777" w:rsidTr="00E4171E">
        <w:trPr>
          <w:trHeight w:val="552"/>
        </w:trPr>
        <w:tc>
          <w:tcPr>
            <w:tcW w:w="2126" w:type="dxa"/>
            <w:vAlign w:val="center"/>
          </w:tcPr>
          <w:p w14:paraId="12B7836C" w14:textId="77777777" w:rsidR="0037429B" w:rsidRDefault="0037429B" w:rsidP="00E4171E">
            <w:pPr>
              <w:pStyle w:val="a3"/>
              <w:snapToGrid w:val="0"/>
              <w:spacing w:after="120"/>
              <w:ind w:right="164"/>
              <w:rPr>
                <w:sz w:val="22"/>
              </w:rPr>
            </w:pPr>
            <w:r>
              <w:rPr>
                <w:rFonts w:hint="eastAsia"/>
                <w:sz w:val="22"/>
              </w:rPr>
              <w:t>演題受付番号</w:t>
            </w:r>
          </w:p>
        </w:tc>
        <w:tc>
          <w:tcPr>
            <w:tcW w:w="2835" w:type="dxa"/>
            <w:vAlign w:val="center"/>
          </w:tcPr>
          <w:p w14:paraId="25397ECF" w14:textId="77777777" w:rsidR="0037429B" w:rsidRDefault="0037429B" w:rsidP="00E4171E">
            <w:pPr>
              <w:pStyle w:val="a3"/>
              <w:snapToGrid w:val="0"/>
              <w:spacing w:after="120"/>
              <w:ind w:right="164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</w:t>
            </w:r>
          </w:p>
        </w:tc>
      </w:tr>
    </w:tbl>
    <w:p w14:paraId="264E9B57" w14:textId="77777777" w:rsidR="0037429B" w:rsidRDefault="0037429B" w:rsidP="0037429B">
      <w:pPr>
        <w:pStyle w:val="a3"/>
        <w:spacing w:after="120"/>
        <w:ind w:right="167"/>
        <w:rPr>
          <w:sz w:val="22"/>
        </w:rPr>
      </w:pPr>
    </w:p>
    <w:p w14:paraId="30AA19F2" w14:textId="36B367C3" w:rsidR="0037429B" w:rsidRPr="00833602" w:rsidRDefault="0037429B" w:rsidP="0037429B">
      <w:pPr>
        <w:pStyle w:val="a4"/>
        <w:spacing w:before="100" w:beforeAutospacing="1" w:after="100" w:afterAutospacing="1" w:line="240" w:lineRule="auto"/>
        <w:rPr>
          <w:rFonts w:eastAsia="ＭＳ ゴシック"/>
          <w:b/>
          <w:bCs/>
          <w:sz w:val="28"/>
          <w:szCs w:val="22"/>
        </w:rPr>
      </w:pPr>
      <w:r w:rsidRPr="00833602">
        <w:rPr>
          <w:rFonts w:eastAsia="ＭＳ ゴシック" w:hint="eastAsia"/>
          <w:b/>
          <w:bCs/>
          <w:sz w:val="28"/>
          <w:szCs w:val="22"/>
        </w:rPr>
        <w:t>査読コメントへの回答</w:t>
      </w:r>
      <w:r>
        <w:rPr>
          <w:rFonts w:eastAsia="ＭＳ ゴシック" w:hint="eastAsia"/>
          <w:b/>
          <w:bCs/>
          <w:sz w:val="28"/>
          <w:szCs w:val="22"/>
        </w:rPr>
        <w:t>（レスポンスレター）</w:t>
      </w:r>
    </w:p>
    <w:p w14:paraId="411D8361" w14:textId="77777777" w:rsidR="00486350" w:rsidRPr="00486350" w:rsidRDefault="0037429B" w:rsidP="00486350">
      <w:r w:rsidRPr="00486350">
        <w:rPr>
          <w:rFonts w:hint="eastAsia"/>
        </w:rPr>
        <w:t>注意事項：</w:t>
      </w:r>
    </w:p>
    <w:p w14:paraId="7D13591B" w14:textId="743FB6B6" w:rsidR="00486350" w:rsidRPr="00486350" w:rsidRDefault="00486350" w:rsidP="00486350">
      <w:pPr>
        <w:pStyle w:val="a6"/>
        <w:numPr>
          <w:ilvl w:val="0"/>
          <w:numId w:val="1"/>
        </w:numPr>
        <w:snapToGrid w:val="0"/>
        <w:ind w:leftChars="0" w:left="442" w:hanging="442"/>
      </w:pPr>
      <w:r w:rsidRPr="00486350">
        <w:rPr>
          <w:rFonts w:hint="eastAsia"/>
        </w:rPr>
        <w:t>1</w:t>
      </w:r>
      <w:r w:rsidRPr="00486350">
        <w:rPr>
          <w:rFonts w:hint="eastAsia"/>
        </w:rPr>
        <w:t>ページにおさめる必要はありません。</w:t>
      </w:r>
    </w:p>
    <w:p w14:paraId="0761FA96" w14:textId="5BE6512A" w:rsidR="00486350" w:rsidRPr="00486350" w:rsidRDefault="00486350" w:rsidP="00486350">
      <w:pPr>
        <w:pStyle w:val="a6"/>
        <w:numPr>
          <w:ilvl w:val="0"/>
          <w:numId w:val="1"/>
        </w:numPr>
        <w:snapToGrid w:val="0"/>
        <w:ind w:leftChars="0" w:left="442" w:hanging="442"/>
      </w:pPr>
      <w:r>
        <w:rPr>
          <w:rFonts w:hint="eastAsia"/>
        </w:rPr>
        <w:t>必ず全てのコメントに回答して下さい。特に「</w:t>
      </w:r>
      <w:r w:rsidRPr="00486350">
        <w:t>Major Comments</w:t>
      </w:r>
      <w:r>
        <w:rPr>
          <w:rFonts w:hint="eastAsia"/>
        </w:rPr>
        <w:t>」は採否に関わるコメントですので、指摘に対しての対応内容を記載するか、反論コメントを記載して下さい。</w:t>
      </w:r>
    </w:p>
    <w:p w14:paraId="2E5BD270" w14:textId="48950B47" w:rsidR="0037429B" w:rsidRPr="00486350" w:rsidRDefault="0037429B" w:rsidP="00486350">
      <w:pPr>
        <w:pStyle w:val="a6"/>
        <w:numPr>
          <w:ilvl w:val="0"/>
          <w:numId w:val="1"/>
        </w:numPr>
        <w:snapToGrid w:val="0"/>
        <w:ind w:leftChars="0" w:left="442" w:hanging="442"/>
      </w:pPr>
      <w:r w:rsidRPr="00486350">
        <w:rPr>
          <w:rFonts w:hint="eastAsia"/>
        </w:rPr>
        <w:t>医療情報学連合大会の査読では、二重盲検を採用しています。査読コメント</w:t>
      </w:r>
      <w:r w:rsidR="00B74409">
        <w:rPr>
          <w:rFonts w:hint="eastAsia"/>
        </w:rPr>
        <w:t>へ</w:t>
      </w:r>
      <w:r w:rsidRPr="00486350">
        <w:rPr>
          <w:rFonts w:hint="eastAsia"/>
        </w:rPr>
        <w:t>の回答は、著者の</w:t>
      </w:r>
      <w:r w:rsidR="00B74409">
        <w:rPr>
          <w:rFonts w:hint="eastAsia"/>
        </w:rPr>
        <w:t>氏名や</w:t>
      </w:r>
      <w:r w:rsidRPr="00486350">
        <w:rPr>
          <w:rFonts w:hint="eastAsia"/>
        </w:rPr>
        <w:t>所属</w:t>
      </w:r>
      <w:r w:rsidR="00B74409">
        <w:rPr>
          <w:rFonts w:hint="eastAsia"/>
        </w:rPr>
        <w:t>等の</w:t>
      </w:r>
      <w:r w:rsidRPr="00486350">
        <w:rPr>
          <w:rFonts w:hint="eastAsia"/>
        </w:rPr>
        <w:t>個人情報がわからないように作成して下さい（研究対象のフィールド名や、研究倫理審査委員会名など、やむを得ない場合を除く）</w:t>
      </w:r>
      <w:r w:rsidR="00B74409">
        <w:rPr>
          <w:rFonts w:hint="eastAsia"/>
        </w:rPr>
        <w:t>。</w:t>
      </w:r>
      <w:r w:rsidRPr="00486350">
        <w:rPr>
          <w:rFonts w:hint="eastAsia"/>
        </w:rPr>
        <w:t>本ファイルを保存する際も、作成者・更新者欄に氏名等を入力しないようご注意下さい。</w:t>
      </w:r>
    </w:p>
    <w:p w14:paraId="7E2C7AE4" w14:textId="77777777" w:rsidR="0037429B" w:rsidRPr="0037429B" w:rsidRDefault="0037429B" w:rsidP="00486350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7429B" w14:paraId="2257AEC4" w14:textId="77777777" w:rsidTr="0037429B">
        <w:tc>
          <w:tcPr>
            <w:tcW w:w="9736" w:type="dxa"/>
          </w:tcPr>
          <w:p w14:paraId="3E2978B5" w14:textId="627AB234" w:rsidR="0037429B" w:rsidRDefault="0037429B" w:rsidP="00486350">
            <w:r>
              <w:rPr>
                <w:rFonts w:hint="eastAsia"/>
                <w:highlight w:val="yellow"/>
              </w:rPr>
              <w:t>レスポンスレター</w:t>
            </w:r>
            <w:r w:rsidRPr="0037429B">
              <w:rPr>
                <w:rFonts w:hint="eastAsia"/>
                <w:highlight w:val="yellow"/>
              </w:rPr>
              <w:t>の書き方例（この表は提出時は削除してください）</w:t>
            </w:r>
          </w:p>
          <w:p w14:paraId="5D1976A1" w14:textId="77777777" w:rsidR="0037429B" w:rsidRDefault="0037429B" w:rsidP="00486350"/>
          <w:p w14:paraId="12F3AC64" w14:textId="2A6911C6" w:rsidR="0037429B" w:rsidRDefault="0037429B" w:rsidP="00486350">
            <w:r>
              <w:rPr>
                <w:rFonts w:hint="eastAsia"/>
              </w:rPr>
              <w:t>【プログラム委員のコメントへの回答】</w:t>
            </w:r>
          </w:p>
          <w:p w14:paraId="564382CA" w14:textId="77E5AAD3" w:rsidR="0037429B" w:rsidRDefault="0037429B" w:rsidP="00486350">
            <w:pPr>
              <w:ind w:firstLineChars="100" w:firstLine="220"/>
            </w:pPr>
            <w:r>
              <w:rPr>
                <w:rFonts w:hint="eastAsia"/>
              </w:rPr>
              <w:t>レビューワのコメントを踏まえ、以下のように回答を作成しました。</w:t>
            </w:r>
            <w:r w:rsidR="00486350">
              <w:rPr>
                <w:rFonts w:hint="eastAsia"/>
              </w:rPr>
              <w:t>一部の指摘に対しては、反論コメントになりますので、回答をご確認いただきご審査をお願いします。</w:t>
            </w:r>
          </w:p>
          <w:p w14:paraId="2D3CFB98" w14:textId="77777777" w:rsidR="0037429B" w:rsidRDefault="0037429B" w:rsidP="00486350"/>
          <w:p w14:paraId="658BCB7E" w14:textId="6576C760" w:rsidR="0037429B" w:rsidRDefault="0037429B" w:rsidP="00486350">
            <w:r>
              <w:rPr>
                <w:rFonts w:hint="eastAsia"/>
              </w:rPr>
              <w:t>【レビューワ１のコメントへの回答】</w:t>
            </w:r>
          </w:p>
          <w:p w14:paraId="51AD1DFD" w14:textId="07F4FEA0" w:rsidR="0037429B" w:rsidRDefault="0037429B" w:rsidP="00486350">
            <w:r>
              <w:rPr>
                <w:rFonts w:hint="eastAsia"/>
              </w:rPr>
              <w:t>・＜査読者１のコメント①をコピー＞</w:t>
            </w:r>
          </w:p>
          <w:p w14:paraId="31E1F8B1" w14:textId="30FD571A" w:rsidR="0037429B" w:rsidRDefault="0037429B" w:rsidP="00486350">
            <w:pPr>
              <w:ind w:firstLineChars="100" w:firstLine="220"/>
            </w:pPr>
            <w:r>
              <w:rPr>
                <w:rFonts w:hint="eastAsia"/>
              </w:rPr>
              <w:t>ご指摘の点はコメントの通りと考えます。これに対して、</w:t>
            </w:r>
            <w:r w:rsidR="00486350">
              <w:rPr>
                <w:rFonts w:hint="eastAsia"/>
              </w:rPr>
              <w:t>簡易</w:t>
            </w:r>
            <w:r>
              <w:rPr>
                <w:rFonts w:hint="eastAsia"/>
              </w:rPr>
              <w:t>抄録の</w:t>
            </w:r>
            <w:r w:rsidR="00486350">
              <w:rPr>
                <w:rFonts w:hint="eastAsia"/>
              </w:rPr>
              <w:t>考察部分の</w:t>
            </w:r>
            <w:r>
              <w:rPr>
                <w:rFonts w:hint="eastAsia"/>
              </w:rPr>
              <w:t>記載を「●●」から「○○」に変更する形で対応しました。</w:t>
            </w:r>
          </w:p>
          <w:p w14:paraId="360A82C7" w14:textId="7F26D4B3" w:rsidR="0037429B" w:rsidRDefault="0037429B" w:rsidP="00486350">
            <w:r>
              <w:rPr>
                <w:rFonts w:hint="eastAsia"/>
              </w:rPr>
              <w:t>・＜査読者２のコメント②をコピー＞</w:t>
            </w:r>
          </w:p>
          <w:p w14:paraId="7391CA9D" w14:textId="4ADA4CF7" w:rsidR="0037429B" w:rsidRDefault="0037429B" w:rsidP="00486350">
            <w:pPr>
              <w:ind w:firstLineChars="100" w:firstLine="220"/>
            </w:pPr>
            <w:r>
              <w:rPr>
                <w:rFonts w:hint="eastAsia"/>
              </w:rPr>
              <w:t>ご指摘の点は、「●●」という意図で記載いたしました。この記載は実際の実験に基づいており変更できないため、このままの記載で採否をご検討下さい。</w:t>
            </w:r>
          </w:p>
          <w:p w14:paraId="69AAE824" w14:textId="77777777" w:rsidR="0037429B" w:rsidRDefault="0037429B" w:rsidP="00486350"/>
          <w:p w14:paraId="7000D563" w14:textId="23F2EF8A" w:rsidR="0037429B" w:rsidRPr="0037429B" w:rsidRDefault="0037429B" w:rsidP="00486350">
            <w:r>
              <w:rPr>
                <w:rFonts w:hint="eastAsia"/>
              </w:rPr>
              <w:t>【レビューワ２のコメントへの回答】</w:t>
            </w:r>
          </w:p>
          <w:p w14:paraId="348C9DA4" w14:textId="77777777" w:rsidR="00486350" w:rsidRDefault="00486350" w:rsidP="00486350">
            <w:r>
              <w:rPr>
                <w:rFonts w:hint="eastAsia"/>
              </w:rPr>
              <w:t>・＜査読者１のコメント①をコピー＞</w:t>
            </w:r>
          </w:p>
          <w:p w14:paraId="11887585" w14:textId="6143772C" w:rsidR="00486350" w:rsidRDefault="00486350" w:rsidP="00486350">
            <w:pPr>
              <w:ind w:firstLineChars="100" w:firstLine="220"/>
            </w:pPr>
            <w:r>
              <w:rPr>
                <w:rFonts w:hint="eastAsia"/>
              </w:rPr>
              <w:t>ご指摘の点はコメントの通りと考えます。</w:t>
            </w:r>
            <w:r w:rsidR="00B74409">
              <w:rPr>
                <w:rFonts w:hint="eastAsia"/>
              </w:rPr>
              <w:t>しかしながら、簡易抄録の文字数制限の関係から詳細を記載できないため、詳細抄録（または実際の発表）にて説明するようにいたします</w:t>
            </w:r>
            <w:r>
              <w:rPr>
                <w:rFonts w:hint="eastAsia"/>
              </w:rPr>
              <w:t>。</w:t>
            </w:r>
          </w:p>
          <w:p w14:paraId="1EEE8F33" w14:textId="2224A2E7" w:rsidR="00486350" w:rsidRDefault="00486350" w:rsidP="00486350">
            <w:pPr>
              <w:jc w:val="right"/>
            </w:pPr>
            <w:r>
              <w:rPr>
                <w:rFonts w:hint="eastAsia"/>
              </w:rPr>
              <w:t>以上</w:t>
            </w:r>
          </w:p>
          <w:p w14:paraId="7F19F84D" w14:textId="77777777" w:rsidR="0037429B" w:rsidRDefault="0037429B" w:rsidP="00486350"/>
        </w:tc>
      </w:tr>
    </w:tbl>
    <w:p w14:paraId="2AD055C3" w14:textId="77777777" w:rsidR="0037429B" w:rsidRDefault="0037429B" w:rsidP="00486350"/>
    <w:p w14:paraId="76052F01" w14:textId="6FD6D27E" w:rsidR="00486350" w:rsidRDefault="00486350" w:rsidP="00486350"/>
    <w:p w14:paraId="685D432E" w14:textId="77777777" w:rsidR="0037429B" w:rsidRPr="0037429B" w:rsidRDefault="0037429B" w:rsidP="00486350"/>
    <w:sectPr w:rsidR="0037429B" w:rsidRPr="0037429B" w:rsidSect="00486350">
      <w:pgSz w:w="11906" w:h="16838"/>
      <w:pgMar w:top="1134" w:right="1080" w:bottom="1276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41E54"/>
    <w:multiLevelType w:val="hybridMultilevel"/>
    <w:tmpl w:val="7A4E9F6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541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9B"/>
    <w:rsid w:val="003708AF"/>
    <w:rsid w:val="0037429B"/>
    <w:rsid w:val="00486350"/>
    <w:rsid w:val="00A936A7"/>
    <w:rsid w:val="00B7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496642"/>
  <w15:chartTrackingRefBased/>
  <w15:docId w15:val="{DAEA6A3D-C8D1-430F-AAEB-0B3D2CE4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350"/>
    <w:pPr>
      <w:widowControl w:val="0"/>
      <w:adjustRightInd w:val="0"/>
      <w:jc w:val="both"/>
      <w:textAlignment w:val="baseline"/>
    </w:pPr>
    <w:rPr>
      <w:rFonts w:ascii="Times New Roman" w:eastAsia="ＭＳ ゴシック" w:hAnsi="Times New Roman" w:cs="Times New Roman"/>
      <w:kern w:val="0"/>
      <w:sz w:val="22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標題（日本語）"/>
    <w:next w:val="a"/>
    <w:rsid w:val="0037429B"/>
    <w:pPr>
      <w:adjustRightInd w:val="0"/>
      <w:spacing w:line="280" w:lineRule="exact"/>
      <w:jc w:val="center"/>
      <w:textAlignment w:val="baseline"/>
    </w:pPr>
    <w:rPr>
      <w:rFonts w:ascii="Arial" w:eastAsia="ＭＳ ゴシック" w:hAnsi="Arial" w:cs="Times New Roman"/>
      <w:kern w:val="0"/>
      <w:sz w:val="24"/>
      <w:szCs w:val="20"/>
      <w14:ligatures w14:val="none"/>
    </w:rPr>
  </w:style>
  <w:style w:type="paragraph" w:customStyle="1" w:styleId="a4">
    <w:name w:val="所属機関（英語）"/>
    <w:next w:val="a"/>
    <w:rsid w:val="0037429B"/>
    <w:pPr>
      <w:widowControl w:val="0"/>
      <w:adjustRightInd w:val="0"/>
      <w:spacing w:before="40" w:line="240" w:lineRule="exact"/>
      <w:jc w:val="center"/>
      <w:textAlignment w:val="baseline"/>
    </w:pPr>
    <w:rPr>
      <w:rFonts w:ascii="Times New Roman" w:eastAsia="ＭＳ 明朝" w:hAnsi="Times New Roman" w:cs="Times New Roman"/>
      <w:kern w:val="0"/>
      <w:sz w:val="20"/>
      <w:szCs w:val="20"/>
      <w14:ligatures w14:val="none"/>
    </w:rPr>
  </w:style>
  <w:style w:type="table" w:styleId="a5">
    <w:name w:val="Table Grid"/>
    <w:basedOn w:val="a1"/>
    <w:uiPriority w:val="39"/>
    <w:rsid w:val="00374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863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土井 俊祐</dc:creator>
  <cp:keywords/>
  <dc:description/>
  <cp:lastModifiedBy>斉藤　莉絵（JCD）</cp:lastModifiedBy>
  <cp:revision>2</cp:revision>
  <dcterms:created xsi:type="dcterms:W3CDTF">2026-07-23T02:36:00Z</dcterms:created>
  <dcterms:modified xsi:type="dcterms:W3CDTF">2026-07-23T02:36:00Z</dcterms:modified>
</cp:coreProperties>
</file>